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xmlns:a="http://schemas.openxmlformats.org/drawingml/2006/main" xmlns:pic="http://schemas.openxmlformats.org/drawingml/2006/picture" mc:Ignorable="w14 wp14">
  <w:body>
    <w:p>
      <w:pPr>
        <w:pStyle w:val="style0"/>
        <w:widowControl w:val="false"/>
        <w:jc w:val="center"/>
        <w:spacing w:before="0" w:beforeAutospacing="0" w:after="0" w:afterAutospacing="0" w:line="555" w:lineRule="atLeast"/>
        <w:rPr>
          <w:szCs w:val="32"/>
          <w:bCs w:val="false"/>
          <w:lang w:val="en-US" w:eastAsia="zh-CN"/>
          <w:b w:val="1"/>
          <w:i w:val="0"/>
          <w:color w:val="000000"/>
          <w:sz w:val="32"/>
          <w:spacing w:val="0"/>
          <w:w w:val="100"/>
          <w:rFonts w:ascii="楷体" w:cs="楷体" w:eastAsia="楷体" w:hAnsi="楷体" w:hint="eastAsia"/>
          <w:caps w:val="0"/>
        </w:rPr>
        <w:snapToGrid w:val="0"/>
        <w:textAlignment w:val="baseline"/>
      </w:pPr>
      <w:r>
        <w:rPr>
          <w:szCs w:val="32"/>
          <w:lang w:val="en-US" w:eastAsia="zh-CN"/>
          <w:b w:val="1"/>
          <w:i w:val="0"/>
          <w:color w:val="000000"/>
          <w:sz w:val="32"/>
          <w:spacing w:val="0"/>
          <w:w w:val="100"/>
          <w:rFonts w:ascii="楷体" w:cs="楷体" w:eastAsia="楷体" w:hAnsi="楷体" w:hint="eastAsia"/>
          <w:caps w:val="0"/>
        </w:rPr>
        <w:t>焦作</w:t>
      </w:r>
      <w:r>
        <w:rPr>
          <w:szCs w:val="32"/>
          <w:bCs w:val="false"/>
          <w:lang w:val="en-US" w:eastAsia="zh-CN"/>
          <w:b w:val="1"/>
          <w:i w:val="0"/>
          <w:color w:val="000000"/>
          <w:sz w:val="32"/>
          <w:spacing w:val="0"/>
          <w:w w:val="100"/>
          <w:rFonts w:ascii="楷体" w:cs="楷体" w:eastAsia="楷体" w:hAnsi="楷体" w:hint="eastAsia"/>
          <w:caps w:val="0"/>
        </w:rPr>
        <w:t>市体育运动学校教练员服装采购</w:t>
      </w:r>
      <w:r>
        <w:rPr>
          <w:szCs w:val="32"/>
          <w:bCs w:val="false"/>
          <w:lang w:val="en-US" w:eastAsia="zh-CN"/>
          <w:b w:val="1"/>
          <w:i w:val="0"/>
          <w:color w:val="000000"/>
          <w:sz w:val="32"/>
          <w:spacing w:val="0"/>
          <w:w w:val="100"/>
          <w:rFonts w:ascii="楷体" w:cs="楷体" w:eastAsia="楷体" w:hAnsi="楷体" w:hint="eastAsia"/>
          <w:caps w:val="0"/>
        </w:rPr>
        <w:t>项</w:t>
      </w:r>
      <w:r>
        <w:rPr>
          <w:szCs w:val="32"/>
          <w:lang w:val="en-US" w:eastAsia="zh-CN"/>
          <w:b w:val="1"/>
          <w:i w:val="0"/>
          <w:color w:val="000000"/>
          <w:sz w:val="32"/>
          <w:spacing w:val="0"/>
          <w:w w:val="100"/>
          <w:rFonts w:ascii="楷体" w:cs="楷体" w:eastAsia="楷体" w:hAnsi="楷体" w:hint="eastAsia"/>
          <w:caps w:val="0"/>
        </w:rPr>
        <w:t>目补充内容</w:t>
      </w:r>
    </w:p>
    <w:p>
      <w:pPr>
        <w:pStyle w:val="style77"/>
        <w:widowControl w:val="false"/>
        <w:jc w:val="center"/>
        <w:spacing w:before="0" w:beforeAutospacing="0" w:after="120" w:afterAutospacing="0" w:line="555" w:lineRule="atLeast"/>
        <w:rPr>
          <w:szCs w:val="28"/>
          <w:bCs w:val="false"/>
          <w:b w:val="0"/>
          <w:i w:val="0"/>
          <w:color w:val="000000"/>
          <w:sz w:val="28"/>
          <w:spacing w:val="0"/>
          <w:w w:val="100"/>
          <w:rFonts w:ascii="宋体" w:cs="宋体" w:eastAsia="宋体" w:hAnsi="宋体" w:hint="eastAsia"/>
          <w:caps w:val="0"/>
        </w:rPr>
        <w:snapToGrid w:val="0"/>
        <w:ind w:firstLine="420" w:firstLineChars="100"/>
        <w:textAlignment w:val="baseline"/>
      </w:pPr>
      <w:r>
        <w:rPr>
          <w:b w:val="0"/>
          <w:i w:val="0"/>
          <w:color w:val="000000"/>
          <w:sz w:val="28"/>
          <w:spacing w:val="0"/>
          <w:w w:val="100"/>
          <w:rFonts w:ascii="宋体" w:cs="宋体" w:eastAsia="宋体" w:hAnsi="宋体" w:hint="eastAsia"/>
          <w:caps w:val="0"/>
        </w:rPr>
        <w:t/>
      </w:r>
    </w:p>
    <w:p>
      <w:pPr>
        <w:pStyle w:val="style0"/>
        <w:jc w:val="both"/>
        <w:spacing w:before="0" w:beforeAutospacing="0" w:after="0" w:afterAutospacing="0" w:line="440" w:lineRule="exact"/>
        <w:rPr>
          <w:szCs w:val="28"/>
          <w:bCs w:val="false"/>
          <w:lang w:val="en-US" w:eastAsia="zh-CN"/>
          <w:b w:val="0"/>
          <w:i w:val="0"/>
          <w:color w:val="000000"/>
          <w:sz w:val="28"/>
          <w:spacing w:val="0"/>
          <w:w w:val="100"/>
          <w:rFonts w:ascii="宋体" w:cs="宋体" w:eastAsia="宋体" w:hAnsi="宋体" w:hint="eastAsia"/>
          <w:caps w:val="0"/>
        </w:rPr>
        <w:snapToGrid/>
        <w:ind w:firstLine="560" w:firstLineChars="200"/>
        <w:textAlignment w:val="baseline"/>
      </w:pPr>
      <w:r>
        <w:rPr>
          <w:szCs w:val="28"/>
          <w:bCs w:val="false"/>
          <w:lang w:val="en-US" w:eastAsia="zh-CN"/>
          <w:b w:val="0"/>
          <w:i w:val="0"/>
          <w:color w:val="000000"/>
          <w:sz w:val="28"/>
          <w:spacing w:val="0"/>
          <w:w w:val="100"/>
          <w:rFonts w:ascii="宋体" w:cs="宋体" w:eastAsia="宋体" w:hAnsi="宋体" w:hint="eastAsia"/>
          <w:caps w:val="0"/>
        </w:rPr>
        <w:t>参加焦作市体育运动学校教练员服装采购项目投标会议时，需投标单位提供于招标文件一致的相关检测报告。</w:t>
      </w:r>
    </w:p>
    <w:p>
      <w:pPr>
        <w:pStyle w:val="style77"/>
        <w:jc w:val="both"/>
        <w:spacing w:before="0" w:beforeAutospacing="0" w:after="120" w:afterAutospacing="0" w:line="440" w:lineRule="exact"/>
        <w:rPr>
          <w:szCs w:val="28"/>
          <w:bCs w:val="false"/>
          <w:lang w:val="en-US" w:eastAsia="zh-CN"/>
          <w:b w:val="0"/>
          <w:i w:val="0"/>
          <w:color w:val="000000"/>
          <w:sz w:val="28"/>
          <w:spacing w:val="0"/>
          <w:w w:val="100"/>
          <w:rFonts w:ascii="宋体" w:cs="宋体" w:eastAsia="宋体" w:hAnsi="宋体" w:hint="eastAsia"/>
          <w:caps w:val="0"/>
        </w:rPr>
        <w:snapToGrid/>
        <w:ind w:firstLine="560" w:firstLineChars="200"/>
        <w:textAlignment w:val="baseline"/>
      </w:pPr>
      <w:r>
        <w:rPr>
          <w:szCs w:val="28"/>
          <w:bCs w:val="false"/>
          <w:lang w:val="en-US" w:eastAsia="zh-CN"/>
          <w:b w:val="0"/>
          <w:i w:val="0"/>
          <w:color w:val="000000"/>
          <w:sz w:val="28"/>
          <w:spacing w:val="0"/>
          <w:w w:val="100"/>
          <w:rFonts w:ascii="宋体" w:cs="宋体" w:eastAsia="宋体" w:hAnsi="宋体" w:hint="eastAsia"/>
          <w:caps w:val="0"/>
        </w:rPr>
        <w:t>特此说明</w:t>
      </w:r>
    </w:p>
    <w:p>
      <w:pPr>
        <w:pStyle w:val="style0"/>
        <w:jc w:val="both"/>
        <w:spacing w:before="0" w:beforeAutospacing="0" w:after="0" w:afterAutospacing="0" w:line="440" w:lineRule="exact"/>
        <w:rPr>
          <w:szCs w:val="28"/>
          <w:bCs w:val="false"/>
          <w:lang w:val="en-US" w:eastAsia="zh-CN"/>
          <w:b w:val="0"/>
          <w:i w:val="0"/>
          <w:color w:val="000000"/>
          <w:sz w:val="28"/>
          <w:spacing w:val="0"/>
          <w:w w:val="100"/>
          <w:rFonts w:ascii="宋体" w:cs="宋体" w:eastAsia="宋体" w:hAnsi="宋体" w:hint="eastAsia"/>
          <w:caps w:val="0"/>
        </w:rPr>
        <w:snapToGrid/>
        <w:textAlignment w:val="baseline"/>
      </w:pPr>
      <w:r>
        <w:rPr>
          <w:b w:val="0"/>
          <w:i w:val="0"/>
          <w:color w:val="000000"/>
          <w:sz w:val="28"/>
          <w:spacing w:val="0"/>
          <w:w w:val="100"/>
          <w:rFonts w:ascii="宋体" w:cs="宋体" w:eastAsia="宋体" w:hAnsi="宋体" w:hint="eastAsia"/>
          <w:caps w:val="0"/>
        </w:rPr>
        <w:t/>
      </w:r>
    </w:p>
    <w:p>
      <w:pPr>
        <w:pStyle w:val="style77"/>
        <w:jc w:val="both"/>
        <w:spacing w:before="0" w:beforeAutospacing="0" w:after="120" w:afterAutospacing="0" w:line="425" w:lineRule="atLeast"/>
        <w:rPr>
          <w:szCs w:val="28"/>
          <w:bCs w:val="false"/>
          <w:lang w:val="en-US" w:eastAsia="zh-CN"/>
          <w:b w:val="0"/>
          <w:i w:val="0"/>
          <w:color w:val="000000"/>
          <w:sz w:val="28"/>
          <w:spacing w:val="0"/>
          <w:w w:val="100"/>
          <w:rFonts w:ascii="宋体" w:cs="宋体" w:eastAsia="宋体" w:hAnsi="宋体" w:hint="eastAsia"/>
          <w:caps w:val="0"/>
        </w:rPr>
        <w:snapToGrid/>
        <w:ind w:firstLine="420" w:firstLineChars="100"/>
        <w:textAlignment w:val="baseline"/>
      </w:pPr>
      <w:r>
        <w:rPr>
          <w:b w:val="0"/>
          <w:i w:val="0"/>
          <w:color w:val="000000"/>
          <w:sz w:val="28"/>
          <w:spacing w:val="0"/>
          <w:w w:val="100"/>
          <w:rFonts w:ascii="宋体" w:cs="宋体" w:eastAsia="宋体" w:hAnsi="宋体" w:hint="eastAsia"/>
          <w:caps w:val="0"/>
        </w:rPr>
        <w:t/>
      </w:r>
    </w:p>
    <w:p>
      <w:pPr>
        <w:pStyle w:val="style78"/>
        <w:jc w:val="both"/>
        <w:spacing w:before="0" w:beforeAutospacing="0" w:after="120" w:afterAutospacing="0" w:line="425" w:lineRule="atLeast"/>
        <w:rPr>
          <w:lang w:val="en-US" w:eastAsia="zh-CN"/>
          <w:b w:val="0"/>
          <w:i w:val="0"/>
          <w:color w:val="000000"/>
          <w:sz w:val="21"/>
          <w:spacing w:val="0"/>
          <w:w w:val="100"/>
          <w:rFonts w:ascii="宋体" w:cs="宋体" w:eastAsia="宋体" w:hAnsi="宋体" w:hint="eastAsia"/>
          <w:caps w:val="0"/>
        </w:rPr>
        <w:snapToGrid/>
        <w:ind w:left="420" w:firstLine="420" w:firstLineChars="200" w:leftChars="200"/>
        <w:textAlignment w:val="baseline"/>
      </w:pPr>
      <w:r>
        <w:rPr>
          <w:b w:val="0"/>
          <w:i w:val="0"/>
          <w:color w:val="000000"/>
          <w:sz w:val="21"/>
          <w:spacing w:val="0"/>
          <w:w w:val="100"/>
          <w:rFonts w:ascii="宋体" w:cs="宋体" w:eastAsia="宋体" w:hAnsi="宋体" w:hint="eastAsia"/>
          <w:caps w:val="0"/>
        </w:rPr>
        <w:t/>
      </w:r>
    </w:p>
    <w:p>
      <w:pPr>
        <w:pStyle w:val="style0"/>
        <w:jc w:val="both"/>
        <w:spacing w:before="0" w:beforeAutospacing="0" w:after="0" w:afterAutospacing="0" w:line="440" w:lineRule="exact"/>
        <w:rPr>
          <w:szCs w:val="28"/>
          <w:bCs w:val="false"/>
          <w:lang w:val="en-US" w:eastAsia="zh-CN"/>
          <w:b w:val="0"/>
          <w:i w:val="0"/>
          <w:color w:val="000000"/>
          <w:sz w:val="28"/>
          <w:spacing w:val="0"/>
          <w:w w:val="100"/>
          <w:rFonts w:ascii="宋体" w:cs="宋体" w:eastAsia="宋体" w:hAnsi="宋体" w:hint="eastAsia"/>
          <w:caps w:val="0"/>
        </w:rPr>
        <w:snapToGrid/>
        <w:ind w:firstLine="560" w:firstLineChars="200"/>
        <w:textAlignment w:val="baseline"/>
      </w:pPr>
      <w:r>
        <w:rPr>
          <w:b w:val="0"/>
          <w:i w:val="0"/>
          <w:color w:val="000000"/>
          <w:sz w:val="28"/>
          <w:spacing w:val="0"/>
          <w:w w:val="100"/>
          <w:rFonts w:ascii="宋体" w:cs="宋体" w:eastAsia="宋体" w:hAnsi="宋体" w:hint="eastAsia"/>
          <w:caps w:val="0"/>
        </w:rPr>
        <w:t/>
      </w:r>
    </w:p>
    <w:p>
      <w:pPr>
        <w:pStyle w:val="style0"/>
        <w:jc w:val="right"/>
        <w:spacing w:before="0" w:beforeAutospacing="0" w:after="0" w:afterAutospacing="0" w:line="440" w:lineRule="exact"/>
        <w:rPr>
          <w:szCs w:val="28"/>
          <w:bCs w:val="false"/>
          <w:lang w:val="en-US" w:eastAsia="zh-CN"/>
          <w:b w:val="0"/>
          <w:i w:val="0"/>
          <w:color w:val="000000"/>
          <w:sz w:val="28"/>
          <w:spacing w:val="0"/>
          <w:w w:val="100"/>
          <w:rFonts w:ascii="宋体" w:cs="宋体" w:eastAsia="宋体" w:hAnsi="宋体" w:hint="eastAsia"/>
          <w:caps w:val="0"/>
        </w:rPr>
        <w:snapToGrid/>
        <w:ind w:firstLine="560" w:firstLineChars="200"/>
        <w:textAlignment w:val="baseline"/>
      </w:pPr>
      <w:r>
        <w:rPr>
          <w:szCs w:val="28"/>
          <w:bCs w:val="false"/>
          <w:lang w:val="en-US" w:eastAsia="zh-CN"/>
          <w:b w:val="0"/>
          <w:i w:val="0"/>
          <w:color w:val="000000"/>
          <w:sz w:val="28"/>
          <w:spacing w:val="0"/>
          <w:w w:val="100"/>
          <w:rFonts w:ascii="宋体" w:cs="宋体" w:eastAsia="宋体" w:hAnsi="宋体" w:hint="eastAsia"/>
          <w:caps w:val="0"/>
        </w:rPr>
        <w:t>202</w:t>
      </w:r>
      <w:r>
        <w:rPr>
          <w:szCs w:val="28"/>
          <w:bCs w:val="false"/>
          <w:lang w:val="en-US" w:eastAsia="zh-CN"/>
          <w:b w:val="0"/>
          <w:i w:val="0"/>
          <w:color w:val="000000"/>
          <w:sz w:val="28"/>
          <w:spacing w:val="0"/>
          <w:w w:val="100"/>
          <w:rFonts w:ascii="宋体" w:cs="宋体" w:hAnsi="宋体" w:hint="eastAsia"/>
          <w:caps w:val="0"/>
        </w:rPr>
        <w:t>2</w:t>
      </w:r>
      <w:bookmarkStart w:id="0" w:name="_GoBack"/>
      <w:bookmarkEnd w:id="0"/>
      <w:r>
        <w:rPr>
          <w:szCs w:val="28"/>
          <w:bCs w:val="false"/>
          <w:b w:val="0"/>
          <w:i w:val="0"/>
          <w:color w:val="000000"/>
          <w:sz w:val="28"/>
          <w:spacing w:val="0"/>
          <w:w w:val="100"/>
          <w:rFonts w:ascii="宋体" w:cs="宋体" w:eastAsia="宋体" w:hAnsi="宋体" w:hint="eastAsia"/>
          <w:caps w:val="0"/>
        </w:rPr>
        <w:t>年</w:t>
      </w:r>
      <w:r>
        <w:rPr>
          <w:szCs w:val="28"/>
          <w:bCs w:val="false"/>
          <w:lang w:val="en-US" w:eastAsia="zh-CN"/>
          <w:b w:val="0"/>
          <w:i w:val="0"/>
          <w:color w:val="000000"/>
          <w:sz w:val="28"/>
          <w:spacing w:val="0"/>
          <w:w w:val="100"/>
          <w:rFonts w:ascii="宋体" w:cs="宋体" w:hAnsi="宋体" w:hint="eastAsia"/>
          <w:caps w:val="0"/>
        </w:rPr>
        <w:t>1</w:t>
      </w:r>
      <w:r>
        <w:rPr>
          <w:szCs w:val="28"/>
          <w:bCs w:val="false"/>
          <w:lang w:val="en-US" w:eastAsia="zh-CN"/>
          <w:b w:val="0"/>
          <w:i w:val="0"/>
          <w:color w:val="000000"/>
          <w:sz w:val="28"/>
          <w:spacing w:val="0"/>
          <w:w w:val="100"/>
          <w:rFonts w:ascii="宋体" w:cs="宋体" w:hAnsi="宋体" w:hint="default"/>
          <w:caps w:val="0"/>
        </w:rPr>
        <w:t>2</w:t>
      </w:r>
      <w:r>
        <w:rPr>
          <w:szCs w:val="28"/>
          <w:bCs w:val="false"/>
          <w:b w:val="0"/>
          <w:i w:val="0"/>
          <w:color w:val="000000"/>
          <w:sz w:val="28"/>
          <w:spacing w:val="0"/>
          <w:w w:val="100"/>
          <w:rFonts w:ascii="宋体" w:cs="宋体" w:eastAsia="宋体" w:hAnsi="宋体" w:hint="eastAsia"/>
          <w:caps w:val="0"/>
        </w:rPr>
        <w:t>月</w:t>
      </w:r>
      <w:r>
        <w:rPr>
          <w:szCs w:val="28"/>
          <w:bCs w:val="false"/>
          <w:lang w:val="en-US"/>
          <w:b w:val="0"/>
          <w:i w:val="0"/>
          <w:color w:val="000000"/>
          <w:sz w:val="28"/>
          <w:spacing w:val="0"/>
          <w:w w:val="100"/>
          <w:rFonts w:ascii="宋体" w:cs="宋体" w:eastAsia="宋体" w:hAnsi="宋体" w:hint="default"/>
          <w:caps w:val="0"/>
        </w:rPr>
        <w:t>4</w:t>
      </w:r>
      <w:r>
        <w:rPr>
          <w:szCs w:val="28"/>
          <w:bCs w:val="false"/>
          <w:lang w:val="en-US" w:eastAsia="zh-CN"/>
          <w:b w:val="0"/>
          <w:i w:val="0"/>
          <w:color w:val="000000"/>
          <w:sz w:val="28"/>
          <w:spacing w:val="0"/>
          <w:w w:val="100"/>
          <w:rFonts w:ascii="宋体" w:cs="宋体" w:eastAsia="宋体" w:hAnsi="宋体" w:hint="eastAsia"/>
          <w:caps w:val="0"/>
        </w:rPr>
        <w:t>日</w:t>
      </w:r>
    </w:p>
    <w:p>
      <w:pPr>
        <w:pStyle w:val="style0"/>
        <w:jc w:val="both"/>
        <w:spacing w:before="0" w:beforeAutospacing="0" w:after="0" w:afterAutospacing="0" w:line="425" w:lineRule="atLeast"/>
        <w:rPr>
          <w:b w:val="0"/>
          <w:i w:val="0"/>
          <w:color w:val="000000"/>
          <w:sz w:val="21"/>
          <w:spacing w:val="0"/>
          <w:w w:val="100"/>
          <w:rFonts w:ascii="Times New Roman" w:cs="Times New Roman" w:eastAsia="宋体" w:hAnsi="Times New Roman"/>
          <w:caps w:val="0"/>
        </w:rPr>
        <w:snapToGrid/>
        <w:textAlignment w:val="baseline"/>
      </w:pPr>
      <w:r>
        <w:rPr>
          <w:b w:val="0"/>
          <w:i w:val="0"/>
          <w:color w:val="000000"/>
          <w:sz w:val="21"/>
          <w:spacing w:val="0"/>
          <w:w w:val="100"/>
          <w:rFonts w:ascii="Times New Roman" w:cs="Times New Roman" w:eastAsia="宋体" w:hAnsi="Times New Roman"/>
          <w:caps w:val="0"/>
        </w:rPr>
        <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1"/>
    <w:family w:val="auto"/>
    <w:pitch w:val="default"/>
    <w:sig w:usb0="E0002AFF" w:usb1="C0007841" w:usb2="00000009" w:usb3="00000000" w:csb0="400001FF" w:csb1="FFFF0000"/>
  </w:font>
  <w:font w:name="宋体">
    <w:altName w:val="宋体"/>
    <w:panose1 w:val="02010600030000010101"/>
    <w:charset w:val="50"/>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黑体"/>
    <w:panose1 w:val="0201060003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mbria">
    <w:altName w:val="Cambria"/>
    <w:panose1 w:val="02040503050000030204"/>
    <w:charset w:val="00"/>
    <w:family w:val="modern"/>
    <w:pitch w:val="default"/>
    <w:sig w:usb0="E00002FF" w:usb1="400004FF" w:usb2="00000000" w:usb3="00000000" w:csb0="2000019F" w:csb1="00000000"/>
  </w:font>
  <w:font w:name="Calibri">
    <w:altName w:val="Calibri"/>
    <w:panose1 w:val="020f0502020000030204"/>
    <w:charset w:val="00"/>
    <w:family w:val="decorative"/>
    <w:pitch w:val="default"/>
    <w:sig w:usb0="E10002FF" w:usb1="4000ACFF" w:usb2="00000009" w:usb3="00000000" w:csb0="2000019F" w:csb1="00000000"/>
  </w:font>
  <w:font w:name="ˎ̥">
    <w:altName w:val="Times New Roman"/>
    <w:panose1 w:val="00000000000000000000"/>
    <w:charset w:val="00"/>
    <w:family w:val="modern"/>
    <w:pitch w:val="default"/>
    <w:sig w:usb0="00000000" w:usb1="00000000" w:usb2="00000000" w:usb3="00000000" w:csb0="00040001" w:csb1="00000000"/>
  </w:font>
  <w:font w:name="楷体">
    <w:altName w:val="楷体"/>
    <w:panose1 w:val="02010609060000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77"/>
    <w:qFormat/>
    <w:uiPriority w:val="0"/>
    <w:pPr>
      <w:spacing w:lineRule="atLeast" w:line="425"/>
      <w:jc w:val="both"/>
      <w:textAlignment w:val="baseline"/>
    </w:pPr>
    <w:rPr>
      <w:rFonts w:ascii="Times New Roman" w:cs="Times New Roman" w:eastAsia="宋体" w:hAnsi="Times New Roman"/>
      <w:color w:val="000000"/>
      <w:sz w:val="21"/>
      <w:u w:val="none" w:color="000000"/>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Layout w:type="fixed"/>
      <w:tblCellMar>
        <w:top w:w="0" w:type="dxa"/>
        <w:left w:w="108" w:type="dxa"/>
        <w:bottom w:w="0" w:type="dxa"/>
        <w:right w:w="108" w:type="dxa"/>
      </w:tblCellMar>
    </w:tblPr>
    <w:tcPr>
      <w:tcBorders/>
    </w:tcPr>
  </w:style>
  <w:style w:type="paragraph" w:styleId="style77">
    <w:name w:val="Body Text First Indent"/>
    <w:basedOn w:val="style66"/>
    <w:next w:val="style78"/>
    <w:qFormat/>
    <w:uiPriority w:val="0"/>
    <w:pPr>
      <w:ind w:firstLine="420" w:firstLineChars="100"/>
    </w:pPr>
    <w:rPr>
      <w:kern w:val="0"/>
      <w:sz w:val="20"/>
      <w:szCs w:val="20"/>
    </w:rPr>
  </w:style>
  <w:style w:type="paragraph" w:styleId="style66">
    <w:name w:val="Body Text"/>
    <w:basedOn w:val="style0"/>
    <w:next w:val="style80"/>
    <w:qFormat/>
    <w:uiPriority w:val="0"/>
    <w:pPr>
      <w:spacing w:after="120"/>
    </w:pPr>
    <w:rPr/>
  </w:style>
  <w:style w:type="paragraph" w:styleId="style80">
    <w:name w:val="Body Text 2"/>
    <w:basedOn w:val="style0"/>
    <w:next w:val="style66"/>
    <w:qFormat/>
    <w:uiPriority w:val="0"/>
    <w:pPr/>
    <w:rPr>
      <w:rFonts w:ascii="ˎ̥" w:cs="宋体" w:eastAsia="宋体" w:hAnsi="ˎ̥"/>
      <w:b/>
      <w:kern w:val="2"/>
      <w:sz w:val="32"/>
      <w:lang w:val="en-US" w:bidi="ar-SA" w:eastAsia="zh-CN"/>
    </w:rPr>
  </w:style>
  <w:style w:type="paragraph" w:styleId="style78">
    <w:name w:val="Body Text First Indent 2"/>
    <w:basedOn w:val="style67"/>
    <w:next w:val="style78"/>
    <w:qFormat/>
    <w:uiPriority w:val="0"/>
    <w:pPr>
      <w:ind w:firstLine="420" w:firstLineChars="200"/>
    </w:pPr>
    <w:rPr>
      <w:rFonts w:ascii="Times New Roman" w:cs="Times New Roman" w:eastAsia="宋体" w:hAnsi="Times New Roman"/>
    </w:rPr>
  </w:style>
  <w:style w:type="paragraph" w:styleId="style67">
    <w:name w:val="Body Text Indent"/>
    <w:basedOn w:val="style0"/>
    <w:next w:val="style67"/>
    <w:qFormat/>
    <w:uiPriority w:val="0"/>
    <w:pPr>
      <w:spacing w:after="120"/>
      <w:ind w:left="420" w:leftChars="200"/>
    </w:pPr>
    <w:rPr>
      <w:rFonts w:ascii="Times New Roman" w:cs="Times New Roman" w:eastAsia="宋体" w:hAnsi="Times New Roman"/>
    </w:rPr>
  </w:style>
</w:styles>
</file>

<file path=word/_rels/document.xml.rels><?xml version="1.0" encoding="UTF-8" standalone="yes"?><Relationships xmlns="http://schemas.openxmlformats.org/package/2006/relationships"><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Words>96</Words>
  <Pages>2</Pages>
  <Characters>100</Characters>
  <Application>WPS Office</Application>
  <DocSecurity>0</DocSecurity>
  <Paragraphs>11</Paragraphs>
  <ScaleCrop>false</ScaleCrop>
  <LinksUpToDate>false</LinksUpToDate>
  <CharactersWithSpaces>100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2022-11-24T08:13:00Z</dcterms:created>
  <dc:creator>乐不思鼠</dc:creator>
  <lastModifiedBy>HMA-AL00</lastModifiedBy>
  <dcterms:modified xsi:type="dcterms:W3CDTF">2022-12-04T08:11:55Z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FC7D4793B42544ECB3F1A0B769E5738D</vt:lpwstr>
  </property>
</Properties>
</file>

<file path=tbak/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snapToGrid w:val="false"/>
        <w:spacing w:lineRule="atLeast" w:line="555"/>
        <w:jc w:val="center"/>
        <w:rPr>
          <w:rFonts w:ascii="楷体" w:cs="楷体" w:eastAsia="楷体" w:hAnsi="楷体" w:hint="eastAsia"/>
          <w:b/>
          <w:bCs w:val="false"/>
          <w:sz w:val="32"/>
          <w:szCs w:val="32"/>
          <w:lang w:val="en-US" w:eastAsia="zh-CN"/>
        </w:rPr>
      </w:pPr>
      <w:r>
        <w:rPr>
          <w:rFonts w:ascii="楷体" w:cs="楷体" w:eastAsia="楷体" w:hAnsi="楷体" w:hint="eastAsia"/>
          <w:b/>
          <w:sz w:val="32"/>
          <w:szCs w:val="32"/>
          <w:lang w:val="en-US" w:eastAsia="zh-CN"/>
        </w:rPr>
        <w:t>焦作</w:t>
      </w:r>
      <w:r>
        <w:rPr>
          <w:rFonts w:ascii="楷体" w:cs="楷体" w:eastAsia="楷体" w:hAnsi="楷体" w:hint="eastAsia"/>
          <w:b/>
          <w:bCs w:val="false"/>
          <w:sz w:val="32"/>
          <w:szCs w:val="32"/>
          <w:lang w:val="en-US" w:eastAsia="zh-CN"/>
        </w:rPr>
        <w:t>市体育中心雏鹰青少年体育俱乐部教练员服装采购</w:t>
      </w:r>
    </w:p>
    <w:p>
      <w:pPr>
        <w:pStyle w:val="style0"/>
        <w:widowControl w:val="false"/>
        <w:snapToGrid w:val="false"/>
        <w:spacing w:lineRule="atLeast" w:line="555"/>
        <w:jc w:val="center"/>
        <w:rPr>
          <w:rFonts w:ascii="宋体" w:cs="宋体" w:eastAsia="宋体" w:hAnsi="宋体" w:hint="eastAsia"/>
          <w:b w:val="false"/>
          <w:bCs w:val="false"/>
          <w:color w:val="000000"/>
          <w:sz w:val="28"/>
          <w:szCs w:val="28"/>
        </w:rPr>
      </w:pPr>
      <w:r>
        <w:rPr>
          <w:rFonts w:ascii="楷体" w:cs="楷体" w:eastAsia="楷体" w:hAnsi="楷体" w:hint="eastAsia"/>
          <w:b/>
          <w:bCs w:val="false"/>
          <w:sz w:val="32"/>
          <w:szCs w:val="32"/>
          <w:lang w:val="en-US" w:eastAsia="zh-CN"/>
        </w:rPr>
        <w:t>项</w:t>
      </w:r>
      <w:r>
        <w:rPr>
          <w:rFonts w:ascii="楷体" w:cs="楷体" w:eastAsia="楷体" w:hAnsi="楷体" w:hint="eastAsia"/>
          <w:b/>
          <w:sz w:val="32"/>
          <w:szCs w:val="32"/>
          <w:lang w:val="en-US" w:eastAsia="zh-CN"/>
        </w:rPr>
        <w:t>目补充内容</w:t>
      </w:r>
    </w:p>
    <w:p>
      <w:pPr>
        <w:pStyle w:val="style77"/>
        <w:widowControl w:val="false"/>
        <w:numPr>
          <w:ilvl w:val="0"/>
          <w:numId w:val="0"/>
        </w:numPr>
        <w:snapToGrid w:val="false"/>
        <w:spacing w:lineRule="atLeast" w:line="555"/>
        <w:jc w:val="center"/>
        <w:rPr>
          <w:rFonts w:ascii="宋体" w:cs="宋体" w:eastAsia="宋体" w:hAnsi="宋体" w:hint="eastAsia"/>
          <w:b w:val="false"/>
          <w:bCs w:val="false"/>
          <w:color w:val="000000"/>
          <w:sz w:val="28"/>
          <w:szCs w:val="28"/>
        </w:rPr>
      </w:pPr>
    </w:p>
    <w:p>
      <w:pPr>
        <w:pStyle w:val="style0"/>
        <w:numPr>
          <w:ilvl w:val="0"/>
          <w:numId w:val="0"/>
        </w:numPr>
        <w:spacing w:lineRule="exact" w:line="440"/>
        <w:ind w:firstLine="560" w:firstLineChars="200"/>
        <w:rPr>
          <w:rFonts w:ascii="宋体" w:cs="宋体" w:eastAsia="宋体" w:hAnsi="宋体" w:hint="eastAsia"/>
          <w:b w:val="false"/>
          <w:bCs w:val="false"/>
          <w:color w:val="000000"/>
          <w:sz w:val="28"/>
          <w:szCs w:val="28"/>
          <w:lang w:val="en-US" w:eastAsia="zh-CN"/>
        </w:rPr>
      </w:pPr>
      <w:r>
        <w:rPr>
          <w:rFonts w:ascii="宋体" w:cs="宋体" w:eastAsia="宋体" w:hAnsi="宋体" w:hint="eastAsia"/>
          <w:b w:val="false"/>
          <w:bCs w:val="false"/>
          <w:color w:val="000000"/>
          <w:sz w:val="28"/>
          <w:szCs w:val="28"/>
          <w:lang w:val="en-US" w:eastAsia="zh-CN"/>
        </w:rPr>
        <w:t>参加焦作市体育中心雏鹰青少年体育俱乐部教练员服装采购项目投标会议时，需投标单位提供于招标文件一致的相关检测报告。</w:t>
      </w:r>
    </w:p>
    <w:p>
      <w:pPr>
        <w:pStyle w:val="style77"/>
        <w:numPr>
          <w:ilvl w:val="0"/>
          <w:numId w:val="0"/>
        </w:numPr>
        <w:spacing w:lineRule="exact" w:line="440"/>
        <w:ind w:firstLine="560" w:firstLineChars="200"/>
        <w:rPr>
          <w:rFonts w:ascii="宋体" w:cs="宋体" w:eastAsia="宋体" w:hAnsi="宋体" w:hint="eastAsia"/>
          <w:b w:val="false"/>
          <w:bCs w:val="false"/>
          <w:color w:val="000000"/>
          <w:sz w:val="28"/>
          <w:szCs w:val="28"/>
          <w:lang w:val="en-US" w:eastAsia="zh-CN"/>
        </w:rPr>
      </w:pPr>
      <w:r>
        <w:rPr>
          <w:rFonts w:ascii="宋体" w:cs="宋体" w:eastAsia="宋体" w:hAnsi="宋体" w:hint="eastAsia"/>
          <w:b w:val="false"/>
          <w:bCs w:val="false"/>
          <w:color w:val="000000"/>
          <w:sz w:val="28"/>
          <w:szCs w:val="28"/>
          <w:lang w:val="en-US" w:eastAsia="zh-CN"/>
        </w:rPr>
        <w:t>特此说明</w:t>
      </w:r>
    </w:p>
    <w:p>
      <w:pPr>
        <w:pStyle w:val="style0"/>
        <w:numPr>
          <w:ilvl w:val="0"/>
          <w:numId w:val="0"/>
        </w:numPr>
        <w:spacing w:lineRule="exact" w:line="440"/>
        <w:rPr>
          <w:rFonts w:ascii="宋体" w:cs="宋体" w:eastAsia="宋体" w:hAnsi="宋体" w:hint="eastAsia"/>
          <w:b w:val="false"/>
          <w:bCs w:val="false"/>
          <w:color w:val="000000"/>
          <w:sz w:val="28"/>
          <w:szCs w:val="28"/>
          <w:lang w:val="en-US" w:eastAsia="zh-CN"/>
        </w:rPr>
      </w:pPr>
    </w:p>
    <w:p>
      <w:pPr>
        <w:pStyle w:val="style77"/>
        <w:rPr>
          <w:rFonts w:ascii="宋体" w:cs="宋体" w:eastAsia="宋体" w:hAnsi="宋体" w:hint="eastAsia"/>
          <w:b w:val="false"/>
          <w:bCs w:val="false"/>
          <w:color w:val="000000"/>
          <w:sz w:val="28"/>
          <w:szCs w:val="28"/>
          <w:lang w:val="en-US" w:eastAsia="zh-CN"/>
        </w:rPr>
      </w:pPr>
    </w:p>
    <w:p>
      <w:pPr>
        <w:pStyle w:val="style78"/>
        <w:rPr>
          <w:rFonts w:ascii="宋体" w:cs="宋体" w:eastAsia="宋体" w:hAnsi="宋体" w:hint="eastAsia"/>
          <w:lang w:val="en-US" w:eastAsia="zh-CN"/>
        </w:rPr>
      </w:pPr>
    </w:p>
    <w:p>
      <w:pPr>
        <w:pStyle w:val="style0"/>
        <w:numPr>
          <w:ilvl w:val="0"/>
          <w:numId w:val="0"/>
        </w:numPr>
        <w:spacing w:lineRule="exact" w:line="440"/>
        <w:ind w:firstLine="560" w:firstLineChars="200"/>
        <w:rPr>
          <w:rFonts w:ascii="宋体" w:cs="宋体" w:eastAsia="宋体" w:hAnsi="宋体" w:hint="eastAsia"/>
          <w:b w:val="false"/>
          <w:bCs w:val="false"/>
          <w:color w:val="000000"/>
          <w:sz w:val="28"/>
          <w:szCs w:val="28"/>
          <w:lang w:val="en-US" w:eastAsia="zh-CN"/>
        </w:rPr>
      </w:pPr>
    </w:p>
    <w:p>
      <w:pPr>
        <w:pStyle w:val="style0"/>
        <w:numPr>
          <w:ilvl w:val="0"/>
          <w:numId w:val="0"/>
        </w:numPr>
        <w:spacing w:lineRule="exact" w:line="440"/>
        <w:ind w:firstLine="560" w:firstLineChars="200"/>
        <w:jc w:val="right"/>
        <w:rPr>
          <w:rFonts w:ascii="宋体" w:cs="宋体" w:eastAsia="宋体" w:hAnsi="宋体" w:hint="eastAsia"/>
          <w:b w:val="false"/>
          <w:bCs w:val="false"/>
          <w:color w:val="000000"/>
          <w:sz w:val="28"/>
          <w:szCs w:val="28"/>
          <w:lang w:val="en-US" w:eastAsia="zh-CN"/>
        </w:rPr>
      </w:pPr>
      <w:r>
        <w:rPr>
          <w:rFonts w:ascii="宋体" w:cs="宋体" w:eastAsia="宋体" w:hAnsi="宋体" w:hint="eastAsia"/>
          <w:b w:val="false"/>
          <w:bCs w:val="false"/>
          <w:color w:val="000000"/>
          <w:sz w:val="28"/>
          <w:szCs w:val="28"/>
          <w:lang w:val="en-US" w:eastAsia="zh-CN"/>
        </w:rPr>
        <w:t>202</w:t>
      </w:r>
      <w:r>
        <w:rPr>
          <w:rFonts w:ascii="宋体" w:cs="宋体" w:hAnsi="宋体" w:hint="eastAsia"/>
          <w:b w:val="false"/>
          <w:bCs w:val="false"/>
          <w:color w:val="000000"/>
          <w:sz w:val="28"/>
          <w:szCs w:val="28"/>
          <w:lang w:val="en-US" w:eastAsia="zh-CN"/>
        </w:rPr>
        <w:t>2</w:t>
      </w:r>
      <w:bookmarkStart w:id="0" w:name="_GoBack"/>
      <w:bookmarkEnd w:id="0"/>
      <w:r>
        <w:rPr>
          <w:rFonts w:ascii="宋体" w:cs="宋体" w:eastAsia="宋体" w:hAnsi="宋体" w:hint="eastAsia"/>
          <w:b w:val="false"/>
          <w:bCs w:val="false"/>
          <w:color w:val="000000"/>
          <w:sz w:val="28"/>
          <w:szCs w:val="28"/>
        </w:rPr>
        <w:t>年</w:t>
      </w:r>
      <w:r>
        <w:rPr>
          <w:rFonts w:ascii="宋体" w:cs="宋体" w:hAnsi="宋体" w:hint="eastAsia"/>
          <w:b w:val="false"/>
          <w:bCs w:val="false"/>
          <w:color w:val="000000"/>
          <w:sz w:val="28"/>
          <w:szCs w:val="28"/>
          <w:lang w:val="en-US" w:eastAsia="zh-CN"/>
        </w:rPr>
        <w:t>1</w:t>
      </w:r>
      <w:r>
        <w:rPr>
          <w:rFonts w:ascii="宋体" w:cs="宋体" w:hAnsi="宋体" w:hint="default"/>
          <w:b w:val="false"/>
          <w:bCs w:val="false"/>
          <w:color w:val="000000"/>
          <w:sz w:val="28"/>
          <w:szCs w:val="28"/>
          <w:lang w:val="en-US" w:eastAsia="zh-CN"/>
        </w:rPr>
        <w:t>2</w:t>
      </w:r>
      <w:r>
        <w:rPr>
          <w:rFonts w:ascii="宋体" w:cs="宋体" w:eastAsia="宋体" w:hAnsi="宋体" w:hint="eastAsia"/>
          <w:b w:val="false"/>
          <w:bCs w:val="false"/>
          <w:color w:val="000000"/>
          <w:sz w:val="28"/>
          <w:szCs w:val="28"/>
        </w:rPr>
        <w:t>月</w:t>
      </w:r>
      <w:r>
        <w:rPr>
          <w:rFonts w:ascii="宋体" w:cs="宋体" w:eastAsia="宋体" w:hAnsi="宋体" w:hint="default"/>
          <w:b w:val="false"/>
          <w:bCs w:val="false"/>
          <w:color w:val="000000"/>
          <w:sz w:val="28"/>
          <w:szCs w:val="28"/>
          <w:lang w:val="en-US"/>
        </w:rPr>
        <w:t>4</w:t>
      </w:r>
      <w:r>
        <w:rPr>
          <w:rFonts w:ascii="宋体" w:cs="宋体" w:eastAsia="宋体" w:hAnsi="宋体" w:hint="eastAsia"/>
          <w:b w:val="false"/>
          <w:bCs w:val="false"/>
          <w:color w:val="000000"/>
          <w:sz w:val="28"/>
          <w:szCs w:val="28"/>
          <w:lang w:val="en-US" w:eastAsia="zh-CN"/>
        </w:rPr>
        <w:t>日</w:t>
      </w:r>
    </w:p>
    <w:p>
      <w:pPr>
        <w:pStyle w:val="style0"/>
        <w:rPr/>
      </w:pPr>
    </w:p>
    <w:sectPr>
      <w:pgSz w:w="11906" w:h="16838" w:orient="portrait"/>
      <w:pgMar w:top="1440" w:right="1800" w:bottom="1440" w:left="1800" w:header="851" w:footer="992" w:gutter="0"/>
      <w:cols w:space="425" w:num="1"/>
      <w:docGrid w:type="lines" w:linePitch="312" w:charSpace="0"/>
    </w:sectPr>
  </w:body>
</w:document>
</file>