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焦作市体育运动学校2024年教练员训练服装采购项目成交通知书</w:t>
      </w:r>
    </w:p>
    <w:p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项目编号：焦体校采购2024【02】号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河南茵爱体育用品有限公司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: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焦作市体育运动学校2024年教练员训练服装采购项目经过招标采购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后，根据谈判小组的评审意见，现确定您单位为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本项目的成交供应商。请持此成交通知书与焦作市体育运动学校签订合同。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left="1600" w:hanging="1600" w:hangingChars="5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项目名称：焦作市体育运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动学校2024年教练员训练服装采购项目</w:t>
      </w:r>
    </w:p>
    <w:p>
      <w:pPr>
        <w:ind w:left="1500" w:hanging="1600" w:hangingChars="500"/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成交金额：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57480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大写:伍万柒仟肆佰捌拾元整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)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特此通知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焦作市体育运动学校</w:t>
      </w:r>
    </w:p>
    <w:p>
      <w:pPr>
        <w:ind w:right="150"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rPr>
          <w:color w:val="auto"/>
        </w:rPr>
      </w:pP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DdjODQxZGUxM2VjZGRlODk3NGYzMmY0NGUxNzQifQ=="/>
  </w:docVars>
  <w:rsids>
    <w:rsidRoot w:val="75C86DF9"/>
    <w:rsid w:val="2EE75518"/>
    <w:rsid w:val="75C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228</Characters>
  <Lines>0</Lines>
  <Paragraphs>0</Paragraphs>
  <TotalTime>1</TotalTime>
  <ScaleCrop>false</ScaleCrop>
  <LinksUpToDate>false</LinksUpToDate>
  <CharactersWithSpaces>261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2024-05-08T00:56:00Z</dcterms:created>
  <dc:creator>乐不思鼠</dc:creator>
  <cp:lastModifiedBy>乐不思鼠</cp:lastModifiedBy>
  <dcterms:modified xsi:type="dcterms:W3CDTF">2024-05-09T01:33:58Z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BAA940BB48C64A28B724977E67431497_11</vt:lpwstr>
  </property>
</Properties>
</file>