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DD3" w:rsidRDefault="00F41DD3">
      <w:pPr>
        <w:spacing w:line="600" w:lineRule="exact"/>
        <w:jc w:val="center"/>
        <w:rPr>
          <w:rFonts w:eastAsia="文星标宋"/>
          <w:kern w:val="0"/>
          <w:sz w:val="44"/>
          <w:szCs w:val="44"/>
        </w:rPr>
      </w:pPr>
    </w:p>
    <w:p w:rsidR="00F41DD3" w:rsidRDefault="006F7CC4">
      <w:pPr>
        <w:jc w:val="center"/>
        <w:rPr>
          <w:rFonts w:ascii="Calibri Light" w:hAnsi="宋体"/>
          <w:b/>
          <w:sz w:val="44"/>
          <w:szCs w:val="44"/>
        </w:rPr>
      </w:pPr>
      <w:r>
        <w:rPr>
          <w:rFonts w:eastAsia="文星标宋" w:hint="eastAsia"/>
          <w:kern w:val="0"/>
          <w:sz w:val="44"/>
          <w:szCs w:val="44"/>
        </w:rPr>
        <w:tab/>
      </w:r>
      <w:r>
        <w:rPr>
          <w:rFonts w:ascii="Calibri Light" w:hAnsi="宋体"/>
          <w:b/>
          <w:sz w:val="44"/>
          <w:szCs w:val="44"/>
        </w:rPr>
        <w:t>关于集中受理</w:t>
      </w:r>
      <w:r>
        <w:rPr>
          <w:rFonts w:ascii="Calibri Light" w:hAnsi="Calibri Light"/>
          <w:b/>
          <w:sz w:val="44"/>
          <w:szCs w:val="44"/>
        </w:rPr>
        <w:t>20</w:t>
      </w:r>
      <w:r w:rsidR="00052F36">
        <w:rPr>
          <w:rFonts w:ascii="Calibri Light" w:hAnsi="Calibri Light" w:hint="eastAsia"/>
          <w:b/>
          <w:sz w:val="44"/>
          <w:szCs w:val="44"/>
        </w:rPr>
        <w:t>2</w:t>
      </w:r>
      <w:r w:rsidR="00052F36">
        <w:rPr>
          <w:rFonts w:ascii="Calibri Light" w:hAnsi="Calibri Light"/>
          <w:b/>
          <w:sz w:val="44"/>
          <w:szCs w:val="44"/>
        </w:rPr>
        <w:t>4</w:t>
      </w:r>
      <w:r>
        <w:rPr>
          <w:rFonts w:ascii="Calibri Light" w:hAnsi="宋体"/>
          <w:b/>
          <w:sz w:val="44"/>
          <w:szCs w:val="44"/>
        </w:rPr>
        <w:t>年</w:t>
      </w:r>
      <w:r w:rsidR="00211CE4">
        <w:rPr>
          <w:rFonts w:ascii="Calibri Light" w:hAnsi="宋体" w:hint="eastAsia"/>
          <w:b/>
          <w:sz w:val="44"/>
          <w:szCs w:val="44"/>
        </w:rPr>
        <w:t>下半年</w:t>
      </w:r>
    </w:p>
    <w:p w:rsidR="00F41DD3" w:rsidRDefault="006F7CC4">
      <w:pPr>
        <w:jc w:val="center"/>
        <w:rPr>
          <w:rFonts w:ascii="Calibri Light" w:hAnsi="宋体"/>
          <w:b/>
          <w:sz w:val="44"/>
          <w:szCs w:val="44"/>
        </w:rPr>
      </w:pPr>
      <w:r>
        <w:rPr>
          <w:rFonts w:ascii="Calibri Light" w:hAnsi="宋体"/>
          <w:b/>
          <w:sz w:val="44"/>
          <w:szCs w:val="44"/>
        </w:rPr>
        <w:t>二级运动员技术等级证书申请的通知</w:t>
      </w:r>
    </w:p>
    <w:p w:rsidR="00F41DD3" w:rsidRDefault="00F41DD3">
      <w:pPr>
        <w:jc w:val="center"/>
        <w:rPr>
          <w:rFonts w:ascii="Calibri Light" w:hAnsi="宋体"/>
          <w:b/>
          <w:sz w:val="22"/>
          <w:szCs w:val="22"/>
        </w:rPr>
      </w:pPr>
    </w:p>
    <w:p w:rsidR="00F41DD3" w:rsidRDefault="006F7CC4">
      <w:pPr>
        <w:spacing w:line="300" w:lineRule="auto"/>
        <w:rPr>
          <w:rFonts w:ascii="宋体" w:hAnsi="宋体" w:cs="宋体"/>
          <w:b/>
          <w:sz w:val="28"/>
          <w:szCs w:val="28"/>
        </w:rPr>
      </w:pPr>
      <w:r>
        <w:rPr>
          <w:rFonts w:ascii="宋体" w:hAnsi="宋体" w:cs="宋体" w:hint="eastAsia"/>
          <w:b/>
          <w:sz w:val="28"/>
          <w:szCs w:val="28"/>
        </w:rPr>
        <w:t>各有关单位、申请人：</w:t>
      </w:r>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为提高工作效率，减少工作程序，我局定于</w:t>
      </w:r>
      <w:r w:rsidR="00052F36">
        <w:rPr>
          <w:rFonts w:ascii="仿宋_GB2312" w:eastAsia="仿宋_GB2312" w:hAnsi="仿宋_GB2312" w:cs="仿宋_GB2312" w:hint="eastAsia"/>
          <w:sz w:val="32"/>
          <w:szCs w:val="32"/>
        </w:rPr>
        <w:t>202</w:t>
      </w:r>
      <w:r w:rsidR="00F214C5">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F214C5">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sidR="008E7FC7">
        <w:rPr>
          <w:rFonts w:ascii="仿宋_GB2312" w:eastAsia="仿宋_GB2312" w:hAnsi="仿宋_GB2312" w:cs="仿宋_GB2312"/>
          <w:sz w:val="32"/>
          <w:szCs w:val="32"/>
        </w:rPr>
        <w:t>6</w:t>
      </w:r>
      <w:r w:rsidR="00211CE4">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集中受理</w:t>
      </w:r>
      <w:r w:rsidR="00052F36">
        <w:rPr>
          <w:rFonts w:ascii="仿宋_GB2312" w:eastAsia="仿宋_GB2312" w:hAnsi="仿宋_GB2312" w:cs="仿宋_GB2312" w:hint="eastAsia"/>
          <w:sz w:val="32"/>
          <w:szCs w:val="32"/>
        </w:rPr>
        <w:t>202</w:t>
      </w:r>
      <w:r w:rsidR="00052F36">
        <w:rPr>
          <w:rFonts w:ascii="仿宋_GB2312" w:eastAsia="仿宋_GB2312" w:hAnsi="仿宋_GB2312" w:cs="仿宋_GB2312"/>
          <w:sz w:val="32"/>
          <w:szCs w:val="32"/>
        </w:rPr>
        <w:t>4</w:t>
      </w:r>
      <w:r w:rsidR="00211CE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二级运动员技术等级证书申请。</w:t>
      </w:r>
      <w:r w:rsidR="006F207E">
        <w:rPr>
          <w:rFonts w:ascii="仿宋_GB2312" w:eastAsia="仿宋_GB2312" w:hAnsi="仿宋_GB2312" w:cs="仿宋_GB2312" w:hint="eastAsia"/>
          <w:sz w:val="32"/>
          <w:szCs w:val="32"/>
        </w:rPr>
        <w:t>当前国家体育局等级制度改革，这次受理2</w:t>
      </w:r>
      <w:r w:rsidR="006F207E">
        <w:rPr>
          <w:rFonts w:ascii="仿宋_GB2312" w:eastAsia="仿宋_GB2312" w:hAnsi="仿宋_GB2312" w:cs="仿宋_GB2312"/>
          <w:sz w:val="32"/>
          <w:szCs w:val="32"/>
        </w:rPr>
        <w:t>024</w:t>
      </w:r>
      <w:r w:rsidR="006F207E">
        <w:rPr>
          <w:rFonts w:ascii="仿宋_GB2312" w:eastAsia="仿宋_GB2312" w:hAnsi="仿宋_GB2312" w:cs="仿宋_GB2312" w:hint="eastAsia"/>
          <w:sz w:val="32"/>
          <w:szCs w:val="32"/>
        </w:rPr>
        <w:t>年下半年最后一批等级运动员，逾期将不在受理，</w:t>
      </w:r>
      <w:r>
        <w:rPr>
          <w:rFonts w:ascii="仿宋_GB2312" w:eastAsia="仿宋_GB2312" w:hAnsi="仿宋_GB2312" w:cs="仿宋_GB2312" w:hint="eastAsia"/>
          <w:sz w:val="32"/>
          <w:szCs w:val="32"/>
        </w:rPr>
        <w:t>望各相关单位和申请人务必于</w:t>
      </w:r>
      <w:r w:rsidR="00052F36">
        <w:rPr>
          <w:rFonts w:ascii="仿宋_GB2312" w:eastAsia="仿宋_GB2312" w:hAnsi="仿宋_GB2312" w:cs="仿宋_GB2312" w:hint="eastAsia"/>
          <w:sz w:val="32"/>
          <w:szCs w:val="32"/>
        </w:rPr>
        <w:t>202</w:t>
      </w:r>
      <w:r w:rsidR="00F214C5">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F214C5">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sidR="00726EF7">
        <w:rPr>
          <w:rFonts w:ascii="仿宋_GB2312" w:eastAsia="仿宋_GB2312" w:hAnsi="仿宋_GB2312" w:cs="仿宋_GB2312"/>
          <w:sz w:val="32"/>
          <w:szCs w:val="32"/>
        </w:rPr>
        <w:t>6</w:t>
      </w:r>
      <w:bookmarkStart w:id="0" w:name="_GoBack"/>
      <w:bookmarkEnd w:id="0"/>
      <w:r>
        <w:rPr>
          <w:rFonts w:ascii="仿宋_GB2312" w:eastAsia="仿宋_GB2312" w:hAnsi="仿宋_GB2312" w:cs="仿宋_GB2312" w:hint="eastAsia"/>
          <w:sz w:val="32"/>
          <w:szCs w:val="32"/>
        </w:rPr>
        <w:t>日17:30前（法定工作日内），由运动员学籍所在学校负责审核、报送相关材料，并按时间要求将申请办理二级运动员技术等级证书申请的有关材料报送至焦作市解放区（县）王褚街道人民路889号焦作市政务服务大厅（西厅）一楼综合受理（窗口）。逾期不予受理。</w:t>
      </w:r>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望各相关单位和申请人相互转告，留意受理申请有效时限，妥善安排申请时间。由此给您带来的不便，敬请谅解。</w:t>
      </w:r>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附：所需要提交的材料如下：</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一、《运动员技术等级称号申请表》，原件</w:t>
      </w:r>
      <w:r>
        <w:rPr>
          <w:rFonts w:eastAsia="黑体"/>
          <w:kern w:val="0"/>
          <w:sz w:val="32"/>
          <w:szCs w:val="32"/>
        </w:rPr>
        <w:t>2</w:t>
      </w:r>
      <w:r>
        <w:rPr>
          <w:rFonts w:eastAsia="黑体"/>
          <w:kern w:val="0"/>
          <w:sz w:val="32"/>
          <w:szCs w:val="32"/>
        </w:rPr>
        <w:t>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二、公示证明，原件</w:t>
      </w:r>
      <w:r>
        <w:rPr>
          <w:rFonts w:eastAsia="黑体"/>
          <w:kern w:val="0"/>
          <w:sz w:val="32"/>
          <w:szCs w:val="32"/>
        </w:rPr>
        <w:t>1</w:t>
      </w:r>
      <w:r>
        <w:rPr>
          <w:rFonts w:eastAsia="黑体"/>
          <w:kern w:val="0"/>
          <w:sz w:val="32"/>
          <w:szCs w:val="32"/>
        </w:rPr>
        <w:t>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三、公示结果，原件</w:t>
      </w:r>
      <w:r>
        <w:rPr>
          <w:rFonts w:eastAsia="黑体"/>
          <w:kern w:val="0"/>
          <w:sz w:val="32"/>
          <w:szCs w:val="32"/>
        </w:rPr>
        <w:t>1</w:t>
      </w:r>
      <w:r>
        <w:rPr>
          <w:rFonts w:eastAsia="黑体"/>
          <w:kern w:val="0"/>
          <w:sz w:val="32"/>
          <w:szCs w:val="32"/>
        </w:rPr>
        <w:t>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四、注册卡，原件、复印件各一份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五、学籍证明，原件</w:t>
      </w:r>
      <w:r>
        <w:rPr>
          <w:rFonts w:eastAsia="黑体"/>
          <w:kern w:val="0"/>
          <w:sz w:val="32"/>
          <w:szCs w:val="32"/>
        </w:rPr>
        <w:t>1</w:t>
      </w:r>
      <w:r>
        <w:rPr>
          <w:rFonts w:eastAsia="黑体"/>
          <w:kern w:val="0"/>
          <w:sz w:val="32"/>
          <w:szCs w:val="32"/>
        </w:rPr>
        <w:t>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lastRenderedPageBreak/>
        <w:t>六、成绩证明单（或上场记录单），</w:t>
      </w:r>
      <w:r w:rsidR="006C64FA">
        <w:rPr>
          <w:rFonts w:eastAsia="黑体" w:hint="eastAsia"/>
          <w:kern w:val="0"/>
          <w:sz w:val="32"/>
          <w:szCs w:val="32"/>
        </w:rPr>
        <w:t>原件及</w:t>
      </w:r>
      <w:r>
        <w:rPr>
          <w:rFonts w:eastAsia="黑体"/>
          <w:kern w:val="0"/>
          <w:sz w:val="32"/>
          <w:szCs w:val="32"/>
        </w:rPr>
        <w:t>复印件</w:t>
      </w:r>
      <w:r>
        <w:rPr>
          <w:rFonts w:eastAsia="黑体"/>
          <w:kern w:val="0"/>
          <w:sz w:val="32"/>
          <w:szCs w:val="32"/>
        </w:rPr>
        <w:t>1</w:t>
      </w:r>
      <w:r>
        <w:rPr>
          <w:rFonts w:eastAsia="黑体"/>
          <w:kern w:val="0"/>
          <w:sz w:val="32"/>
          <w:szCs w:val="32"/>
        </w:rPr>
        <w:t>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七、获奖证书，原件、复印件各</w:t>
      </w:r>
      <w:r>
        <w:rPr>
          <w:rFonts w:eastAsia="黑体"/>
          <w:kern w:val="0"/>
          <w:sz w:val="32"/>
          <w:szCs w:val="32"/>
        </w:rPr>
        <w:t>1</w:t>
      </w:r>
      <w:r>
        <w:rPr>
          <w:rFonts w:eastAsia="黑体"/>
          <w:kern w:val="0"/>
          <w:sz w:val="32"/>
          <w:szCs w:val="32"/>
        </w:rPr>
        <w:t>份</w:t>
      </w:r>
    </w:p>
    <w:p w:rsidR="00F41DD3" w:rsidRDefault="006F7CC4">
      <w:pPr>
        <w:spacing w:line="600" w:lineRule="exact"/>
        <w:ind w:firstLineChars="200" w:firstLine="640"/>
        <w:jc w:val="left"/>
        <w:rPr>
          <w:rFonts w:eastAsia="黑体"/>
          <w:kern w:val="0"/>
          <w:sz w:val="32"/>
          <w:szCs w:val="32"/>
        </w:rPr>
      </w:pPr>
      <w:r>
        <w:rPr>
          <w:rFonts w:eastAsia="黑体"/>
          <w:kern w:val="0"/>
          <w:sz w:val="32"/>
          <w:szCs w:val="32"/>
        </w:rPr>
        <w:t>八、秩序册，</w:t>
      </w:r>
      <w:r w:rsidR="006640DB">
        <w:rPr>
          <w:rFonts w:eastAsia="黑体" w:hint="eastAsia"/>
          <w:kern w:val="0"/>
          <w:sz w:val="32"/>
          <w:szCs w:val="32"/>
        </w:rPr>
        <w:t>成绩册</w:t>
      </w:r>
      <w:r>
        <w:rPr>
          <w:rFonts w:eastAsia="黑体"/>
          <w:kern w:val="0"/>
          <w:sz w:val="32"/>
          <w:szCs w:val="32"/>
        </w:rPr>
        <w:t>原件、复印件各</w:t>
      </w:r>
      <w:r>
        <w:rPr>
          <w:rFonts w:eastAsia="黑体"/>
          <w:kern w:val="0"/>
          <w:sz w:val="32"/>
          <w:szCs w:val="32"/>
        </w:rPr>
        <w:t>1</w:t>
      </w:r>
      <w:r>
        <w:rPr>
          <w:rFonts w:eastAsia="黑体"/>
          <w:kern w:val="0"/>
          <w:sz w:val="32"/>
          <w:szCs w:val="32"/>
        </w:rPr>
        <w:t>份</w:t>
      </w:r>
    </w:p>
    <w:p w:rsidR="00F41DD3" w:rsidRPr="00A725FF" w:rsidRDefault="006F7CC4">
      <w:pPr>
        <w:spacing w:line="300" w:lineRule="auto"/>
        <w:ind w:firstLineChars="200" w:firstLine="643"/>
        <w:rPr>
          <w:rFonts w:eastAsia="黑体"/>
          <w:kern w:val="0"/>
          <w:sz w:val="32"/>
          <w:szCs w:val="32"/>
        </w:rPr>
      </w:pPr>
      <w:r>
        <w:rPr>
          <w:rFonts w:eastAsia="仿宋_GB2312" w:hint="eastAsia"/>
          <w:b/>
          <w:bCs/>
          <w:kern w:val="0"/>
          <w:sz w:val="32"/>
          <w:szCs w:val="32"/>
        </w:rPr>
        <w:t>九</w:t>
      </w:r>
      <w:r>
        <w:rPr>
          <w:rFonts w:eastAsia="仿宋_GB2312" w:hint="eastAsia"/>
          <w:kern w:val="0"/>
          <w:sz w:val="32"/>
          <w:szCs w:val="32"/>
        </w:rPr>
        <w:t>、</w:t>
      </w:r>
      <w:r w:rsidRPr="00A725FF">
        <w:rPr>
          <w:rFonts w:eastAsia="黑体" w:hint="eastAsia"/>
          <w:kern w:val="0"/>
          <w:sz w:val="32"/>
          <w:szCs w:val="32"/>
        </w:rPr>
        <w:t>运动员技术等级审核汇总表（二级）。</w:t>
      </w:r>
    </w:p>
    <w:p w:rsidR="00F41DD3" w:rsidRDefault="006F7CC4">
      <w:pPr>
        <w:spacing w:line="600" w:lineRule="exact"/>
        <w:ind w:firstLineChars="200" w:firstLine="640"/>
        <w:jc w:val="left"/>
        <w:rPr>
          <w:rFonts w:eastAsia="黑体"/>
          <w:kern w:val="0"/>
          <w:sz w:val="32"/>
          <w:szCs w:val="32"/>
        </w:rPr>
      </w:pPr>
      <w:r>
        <w:rPr>
          <w:rFonts w:eastAsia="黑体" w:hint="eastAsia"/>
          <w:kern w:val="0"/>
          <w:sz w:val="32"/>
          <w:szCs w:val="32"/>
        </w:rPr>
        <w:t>十</w:t>
      </w:r>
      <w:r>
        <w:rPr>
          <w:rFonts w:eastAsia="黑体"/>
          <w:kern w:val="0"/>
          <w:sz w:val="32"/>
          <w:szCs w:val="32"/>
        </w:rPr>
        <w:t>、运动员电子照片</w:t>
      </w:r>
    </w:p>
    <w:p w:rsidR="00F41DD3" w:rsidRDefault="006F7CC4">
      <w:pPr>
        <w:spacing w:line="600" w:lineRule="exact"/>
        <w:ind w:firstLineChars="200" w:firstLine="640"/>
        <w:jc w:val="left"/>
        <w:rPr>
          <w:rFonts w:eastAsia="仿宋_GB2312"/>
          <w:kern w:val="0"/>
          <w:sz w:val="32"/>
          <w:szCs w:val="32"/>
        </w:rPr>
      </w:pPr>
      <w:r>
        <w:rPr>
          <w:rFonts w:eastAsia="仿宋_GB2312"/>
          <w:kern w:val="0"/>
          <w:sz w:val="32"/>
          <w:szCs w:val="32"/>
        </w:rPr>
        <w:t>近期无冠小二寸彩色照片，电子版照片要和申请表粘贴照片完全一致。</w:t>
      </w:r>
      <w:r>
        <w:rPr>
          <w:rFonts w:eastAsia="仿宋_GB2312" w:hint="eastAsia"/>
          <w:kern w:val="0"/>
          <w:sz w:val="32"/>
          <w:szCs w:val="32"/>
        </w:rPr>
        <w:t>电子版照片和电子版审核表拷贝优盘到大厅或发送邮箱、</w:t>
      </w:r>
      <w:r>
        <w:rPr>
          <w:rFonts w:eastAsia="仿宋_GB2312"/>
          <w:kern w:val="0"/>
          <w:sz w:val="32"/>
          <w:szCs w:val="32"/>
        </w:rPr>
        <w:t>邮箱标题栏填写本人信息，发至邮箱：</w:t>
      </w:r>
      <w:hyperlink r:id="rId4" w:history="1">
        <w:r>
          <w:rPr>
            <w:rStyle w:val="a7"/>
            <w:rFonts w:eastAsia="仿宋_GB2312" w:hint="eastAsia"/>
            <w:kern w:val="0"/>
            <w:sz w:val="32"/>
            <w:szCs w:val="32"/>
          </w:rPr>
          <w:t>jztyjjsk@163.com</w:t>
        </w:r>
        <w:r>
          <w:rPr>
            <w:rStyle w:val="a7"/>
            <w:rFonts w:eastAsia="仿宋_GB2312" w:hint="eastAsia"/>
            <w:kern w:val="0"/>
            <w:sz w:val="32"/>
            <w:szCs w:val="32"/>
          </w:rPr>
          <w:t>。</w:t>
        </w:r>
      </w:hyperlink>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附件1：申请单位公示及公示结果报告</w:t>
      </w:r>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附件2：运动员技术等级称号申请表</w:t>
      </w:r>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附件3：运动员技术等级审核汇总表（二级）</w:t>
      </w:r>
    </w:p>
    <w:p w:rsidR="00F41DD3" w:rsidRDefault="006F7CC4">
      <w:pPr>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  冯菊霞    联系电话：3996522  3568738</w:t>
      </w:r>
    </w:p>
    <w:p w:rsidR="00F41DD3" w:rsidRDefault="00F41DD3">
      <w:pPr>
        <w:spacing w:line="600" w:lineRule="exact"/>
        <w:ind w:firstLineChars="200" w:firstLine="640"/>
        <w:jc w:val="left"/>
        <w:rPr>
          <w:rFonts w:eastAsia="仿宋_GB2312"/>
          <w:kern w:val="0"/>
          <w:sz w:val="32"/>
          <w:szCs w:val="32"/>
        </w:rPr>
      </w:pPr>
    </w:p>
    <w:sectPr w:rsidR="00F41DD3">
      <w:pgSz w:w="11906" w:h="16838"/>
      <w:pgMar w:top="1701"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标宋">
    <w:altName w:val="微软雅黑"/>
    <w:charset w:val="86"/>
    <w:family w:val="auto"/>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xMDgwMGExMWY5Y2JhZDdjOGU3YjZmM2ZiM2YyNmIifQ=="/>
  </w:docVars>
  <w:rsids>
    <w:rsidRoot w:val="00863111"/>
    <w:rsid w:val="00046A2B"/>
    <w:rsid w:val="00051CD1"/>
    <w:rsid w:val="00052F36"/>
    <w:rsid w:val="000F5E5E"/>
    <w:rsid w:val="00211CE4"/>
    <w:rsid w:val="002929F4"/>
    <w:rsid w:val="002F0FDE"/>
    <w:rsid w:val="00312F71"/>
    <w:rsid w:val="003B15C8"/>
    <w:rsid w:val="003B50FB"/>
    <w:rsid w:val="00436AB3"/>
    <w:rsid w:val="00493DD4"/>
    <w:rsid w:val="004C5298"/>
    <w:rsid w:val="00533505"/>
    <w:rsid w:val="006640DB"/>
    <w:rsid w:val="006C64FA"/>
    <w:rsid w:val="006F207E"/>
    <w:rsid w:val="006F7CC4"/>
    <w:rsid w:val="00726EF7"/>
    <w:rsid w:val="00745853"/>
    <w:rsid w:val="007E4C23"/>
    <w:rsid w:val="00863111"/>
    <w:rsid w:val="008E7FC7"/>
    <w:rsid w:val="009310E4"/>
    <w:rsid w:val="00A725FF"/>
    <w:rsid w:val="00A9002F"/>
    <w:rsid w:val="00AF179F"/>
    <w:rsid w:val="00BB125C"/>
    <w:rsid w:val="00BF7EE0"/>
    <w:rsid w:val="00CB5934"/>
    <w:rsid w:val="00E64828"/>
    <w:rsid w:val="00F214C5"/>
    <w:rsid w:val="00F41567"/>
    <w:rsid w:val="00F41DD3"/>
    <w:rsid w:val="00F849CD"/>
    <w:rsid w:val="09065794"/>
    <w:rsid w:val="0FE14463"/>
    <w:rsid w:val="12D55BDF"/>
    <w:rsid w:val="16397159"/>
    <w:rsid w:val="17F13086"/>
    <w:rsid w:val="18464285"/>
    <w:rsid w:val="1905196E"/>
    <w:rsid w:val="19DA13DF"/>
    <w:rsid w:val="1AA55ED3"/>
    <w:rsid w:val="21202ED9"/>
    <w:rsid w:val="25D04817"/>
    <w:rsid w:val="2E6836BC"/>
    <w:rsid w:val="2F3D6640"/>
    <w:rsid w:val="31A95505"/>
    <w:rsid w:val="32DA7712"/>
    <w:rsid w:val="371950FE"/>
    <w:rsid w:val="3E6D4F90"/>
    <w:rsid w:val="46782C0F"/>
    <w:rsid w:val="55FB3348"/>
    <w:rsid w:val="599717E4"/>
    <w:rsid w:val="5F080DA3"/>
    <w:rsid w:val="632D0CAA"/>
    <w:rsid w:val="64403404"/>
    <w:rsid w:val="66AD682E"/>
    <w:rsid w:val="785956B3"/>
    <w:rsid w:val="7C412D70"/>
    <w:rsid w:val="7C4F3F7B"/>
    <w:rsid w:val="7C875159"/>
    <w:rsid w:val="7E62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A6435"/>
  <w15:docId w15:val="{B45D06C2-2A8F-4962-B996-C7C6D913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zstjq@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纪检监察室</dc:creator>
  <cp:lastModifiedBy>Administrator</cp:lastModifiedBy>
  <cp:revision>25</cp:revision>
  <cp:lastPrinted>2023-02-13T07:11:00Z</cp:lastPrinted>
  <dcterms:created xsi:type="dcterms:W3CDTF">2019-09-03T03:44:00Z</dcterms:created>
  <dcterms:modified xsi:type="dcterms:W3CDTF">2025-03-03T07:24:00Z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BBD4AE88FB8B445681AE1B6EBBA7E5D7</vt:lpwstr>
  </property>
</Properties>
</file>